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8F5F" w14:textId="43C5D037" w:rsidR="00D23777" w:rsidRDefault="00752976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</w:pPr>
      <w:r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br/>
      </w:r>
      <w:r w:rsidR="0075603B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202</w:t>
      </w:r>
      <w:r w:rsidR="00305E92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4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第</w:t>
      </w:r>
      <w:r w:rsidR="003E2D71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5</w:t>
      </w:r>
      <w:r w:rsidR="00305E92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7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屆大專青年生命成長營 活動報名簡章</w:t>
      </w:r>
    </w:p>
    <w:p w14:paraId="01AE003C" w14:textId="77777777" w:rsidR="00D23777" w:rsidRPr="00D23777" w:rsidRDefault="00D23777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新細明體"/>
          <w:b/>
          <w:bCs/>
          <w:color w:val="000000"/>
          <w:kern w:val="36"/>
          <w:sz w:val="48"/>
          <w:szCs w:val="48"/>
        </w:rPr>
      </w:pPr>
    </w:p>
    <w:p w14:paraId="4C352839" w14:textId="5619D1C6" w:rsidR="00D23777" w:rsidRPr="00D23777" w:rsidRDefault="00D23777" w:rsidP="00D23777">
      <w:pPr>
        <w:widowControl/>
        <w:snapToGrid w:val="0"/>
        <w:spacing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40"/>
          <w:szCs w:val="4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壹、緣起與目的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08DBA15E" w14:textId="028207B1" w:rsidR="00D23777" w:rsidRPr="00D23777" w:rsidRDefault="00D23777" w:rsidP="00EF2C97">
      <w:pPr>
        <w:widowControl/>
        <w:snapToGrid w:val="0"/>
        <w:spacing w:line="480" w:lineRule="exact"/>
        <w:ind w:left="426" w:firstLineChars="177" w:firstLine="425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福智文教基金會創辦人 日常老和尚説：「教育是人類升</w:t>
      </w:r>
      <w:r w:rsidR="007E1A03">
        <w:rPr>
          <w:rFonts w:ascii="微軟正黑體" w:eastAsia="微軟正黑體" w:hAnsi="微軟正黑體" w:cs="Arial" w:hint="eastAsia"/>
          <w:color w:val="000000"/>
          <w:kern w:val="0"/>
        </w:rPr>
        <w:t>沈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的樞紐。」真實的快樂來自心靈提升，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故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楷定教育方向以心靈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提升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為主。大專青年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具有青春與活力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，充滿無限希望，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倘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能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建立正確的生命價值觀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未來將有無限潛能。</w:t>
      </w:r>
    </w:p>
    <w:p w14:paraId="24CB1368" w14:textId="04EB662B" w:rsidR="00D23777" w:rsidRPr="00D23777" w:rsidRDefault="00D23777" w:rsidP="00EF2C97">
      <w:pPr>
        <w:widowControl/>
        <w:snapToGrid w:val="0"/>
        <w:spacing w:line="480" w:lineRule="exact"/>
        <w:ind w:left="425" w:rightChars="44" w:right="106" w:firstLineChars="200" w:firstLine="480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福智文教基金會自1998年起，每年寒暑假舉辦「大專青年生命成長營」，參與人數已逾五萬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四千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人，從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探索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生命開始，培養感恩利他的心，關心健康與環境永續，建立崇高的人生志向，</w:t>
      </w:r>
      <w:r w:rsidR="009432BB" w:rsidRPr="00D23777">
        <w:rPr>
          <w:rFonts w:ascii="微軟正黑體" w:eastAsia="微軟正黑體" w:hAnsi="微軟正黑體" w:cs="Arial"/>
          <w:color w:val="000000"/>
          <w:kern w:val="0"/>
        </w:rPr>
        <w:t>從改變內心開始，蓄積改變世界的能量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培育出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能帶給世界溫暖與希望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的青年。</w:t>
      </w:r>
    </w:p>
    <w:p w14:paraId="1DB43A26" w14:textId="7B80BB5A" w:rsidR="00D23777" w:rsidRPr="00D23777" w:rsidRDefault="00D23777" w:rsidP="00D23777">
      <w:pPr>
        <w:widowControl/>
        <w:snapToGrid w:val="0"/>
        <w:spacing w:beforeLines="50" w:before="180" w:line="480" w:lineRule="exact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貳、指導單位：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教育部</w:t>
      </w:r>
    </w:p>
    <w:p w14:paraId="26279494" w14:textId="365692B9" w:rsidR="00D23777" w:rsidRPr="00EA0D35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參、主辦單位：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財團法人福智文教基金會</w:t>
      </w:r>
      <w:r w:rsidR="00EA0D35" w:rsidRPr="00EA0D35">
        <w:rPr>
          <w:rFonts w:ascii="微軟正黑體" w:eastAsia="微軟正黑體" w:hAnsi="微軟正黑體" w:cs="Arial" w:hint="eastAsia"/>
          <w:color w:val="000000"/>
          <w:kern w:val="0"/>
        </w:rPr>
        <w:t>、國立雲林科技大學</w:t>
      </w:r>
    </w:p>
    <w:p w14:paraId="577BC443" w14:textId="0D9927D6" w:rsidR="00D23777" w:rsidRPr="00EA0D35" w:rsidRDefault="00D23777" w:rsidP="00305E92">
      <w:pPr>
        <w:widowControl/>
        <w:snapToGrid w:val="0"/>
        <w:spacing w:beforeLines="50" w:before="180" w:line="480" w:lineRule="exact"/>
        <w:ind w:left="1699" w:hangingChars="708" w:hanging="1699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肆、協辦單位：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教育部生命教育中心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4051D4" w:rsidRPr="004051D4">
        <w:rPr>
          <w:rFonts w:ascii="微軟正黑體" w:eastAsia="微軟正黑體" w:hAnsi="微軟正黑體" w:cs="Arial" w:hint="eastAsia"/>
          <w:color w:val="000000"/>
          <w:kern w:val="0"/>
        </w:rPr>
        <w:t>南華大學、福智學校財團法人</w:t>
      </w:r>
      <w:r w:rsidR="00EF2C97">
        <w:rPr>
          <w:rFonts w:ascii="微軟正黑體" w:eastAsia="微軟正黑體" w:hAnsi="微軟正黑體" w:cs="Arial"/>
          <w:color w:val="000000"/>
          <w:kern w:val="0"/>
        </w:rPr>
        <w:br/>
      </w:r>
      <w:r w:rsidR="00AC41CE">
        <w:rPr>
          <w:rFonts w:ascii="微軟正黑體" w:eastAsia="微軟正黑體" w:hAnsi="微軟正黑體" w:cs="Arial" w:hint="eastAsia"/>
          <w:color w:val="000000"/>
          <w:kern w:val="0"/>
        </w:rPr>
        <w:t>全臺</w:t>
      </w:r>
      <w:r w:rsidR="00305E92">
        <w:rPr>
          <w:rFonts w:ascii="微軟正黑體" w:eastAsia="微軟正黑體" w:hAnsi="微軟正黑體" w:cs="Arial" w:hint="eastAsia"/>
          <w:color w:val="000000"/>
          <w:kern w:val="0"/>
        </w:rPr>
        <w:t>大專院校</w:t>
      </w:r>
      <w:r w:rsidR="00AC41CE">
        <w:rPr>
          <w:rFonts w:ascii="微軟正黑體" w:eastAsia="微軟正黑體" w:hAnsi="微軟正黑體" w:cs="Arial" w:hint="eastAsia"/>
          <w:color w:val="000000"/>
          <w:kern w:val="0"/>
        </w:rPr>
        <w:t>福智青年社</w:t>
      </w:r>
    </w:p>
    <w:p w14:paraId="422517A8" w14:textId="1908E175" w:rsidR="00D23777" w:rsidRPr="00D23777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伍、活動內容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3CB7F8CF" w14:textId="77777777" w:rsidR="00EA0D35" w:rsidRDefault="005D74B6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一、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課程</w:t>
      </w:r>
      <w:r w:rsidR="00D236D8">
        <w:rPr>
          <w:rFonts w:ascii="微軟正黑體" w:eastAsia="微軟正黑體" w:hAnsi="微軟正黑體" w:cs="Arial" w:hint="eastAsia"/>
          <w:color w:val="000000"/>
          <w:kern w:val="0"/>
        </w:rPr>
        <w:t>內容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：</w:t>
      </w:r>
    </w:p>
    <w:p w14:paraId="143399C2" w14:textId="628FABA0" w:rsidR="00D23777" w:rsidRPr="00D23777" w:rsidRDefault="00D236D8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975645">
        <w:rPr>
          <w:rFonts w:ascii="微軟正黑體" w:eastAsia="微軟正黑體" w:hAnsi="微軟正黑體" w:cs="Times New Roman"/>
        </w:rPr>
        <w:t>專題講座、戲劇欣賞、音樂饗宴、心靈對話、</w:t>
      </w:r>
      <w:r w:rsidRPr="00F17943">
        <w:rPr>
          <w:rFonts w:ascii="微軟正黑體" w:eastAsia="微軟正黑體" w:hAnsi="微軟正黑體" w:cs="Times New Roman"/>
        </w:rPr>
        <w:t>座談分享、小組討論</w:t>
      </w:r>
    </w:p>
    <w:p w14:paraId="4994C9FD" w14:textId="77777777" w:rsidR="00EA0D35" w:rsidRDefault="00EA0D35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4F3E35E9" w14:textId="4DF1A005" w:rsidR="00D51BC7" w:rsidRDefault="00735DA1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二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時間：</w:t>
      </w:r>
    </w:p>
    <w:p w14:paraId="71236B04" w14:textId="2E55E8C3" w:rsidR="00D51BC7" w:rsidRDefault="00D23777" w:rsidP="00EA0D35">
      <w:pPr>
        <w:widowControl/>
        <w:snapToGrid w:val="0"/>
        <w:spacing w:line="480" w:lineRule="exact"/>
        <w:ind w:firstLine="426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305E92">
        <w:rPr>
          <w:rFonts w:ascii="微軟正黑體" w:eastAsia="微軟正黑體" w:hAnsi="微軟正黑體" w:cs="Arial"/>
          <w:color w:val="000000"/>
          <w:kern w:val="0"/>
        </w:rPr>
        <w:t>09</w:t>
      </w:r>
      <w:r w:rsidR="00735DA1"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</w:t>
      </w:r>
      <w:r w:rsidR="00305E92">
        <w:rPr>
          <w:rFonts w:ascii="微軟正黑體" w:eastAsia="微軟正黑體" w:hAnsi="微軟正黑體" w:cs="Arial" w:hint="eastAsia"/>
          <w:color w:val="000000"/>
          <w:kern w:val="0"/>
        </w:rPr>
        <w:t>五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~</w:t>
      </w:r>
      <w:r w:rsidR="00EA0D35" w:rsidRPr="00EA0D35">
        <w:rPr>
          <w:rFonts w:ascii="微軟正黑體" w:eastAsia="微軟正黑體" w:hAnsi="微軟正黑體" w:cs="Arial"/>
          <w:color w:val="000000"/>
          <w:kern w:val="0"/>
        </w:rPr>
        <w:t xml:space="preserve"> 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305E92">
        <w:rPr>
          <w:rFonts w:ascii="微軟正黑體" w:eastAsia="微軟正黑體" w:hAnsi="微軟正黑體" w:cs="Arial"/>
          <w:color w:val="000000"/>
          <w:kern w:val="0"/>
        </w:rPr>
        <w:t>12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（一）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</w:t>
      </w:r>
    </w:p>
    <w:p w14:paraId="37082148" w14:textId="77777777" w:rsidR="00EA0D35" w:rsidRDefault="00EA0D35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5C1B8428" w14:textId="513345C3" w:rsidR="00F2697A" w:rsidRDefault="00735DA1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三、費用：</w:t>
      </w:r>
    </w:p>
    <w:p w14:paraId="6E6EB90C" w14:textId="27CA3936" w:rsidR="00D51BC7" w:rsidRDefault="00D51BC7" w:rsidP="00EA0D3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全程免費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，實體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活動並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提供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蔬食</w:t>
      </w:r>
      <w:r w:rsidR="00C8765F">
        <w:rPr>
          <w:rFonts w:ascii="微軟正黑體" w:eastAsia="微軟正黑體" w:hAnsi="微軟正黑體" w:cs="Arial" w:hint="eastAsia"/>
          <w:color w:val="000000"/>
          <w:kern w:val="0"/>
        </w:rPr>
        <w:t>餐點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。</w:t>
      </w:r>
      <w:r w:rsidR="00D23777" w:rsidRPr="00D23777">
        <w:rPr>
          <w:rFonts w:ascii="微軟正黑體" w:eastAsia="微軟正黑體" w:hAnsi="微軟正黑體" w:cs="Arial" w:hint="eastAsia"/>
          <w:color w:val="000000"/>
          <w:kern w:val="0"/>
        </w:rPr>
        <w:t xml:space="preserve"> </w:t>
      </w:r>
    </w:p>
    <w:p w14:paraId="5B2F286B" w14:textId="77777777" w:rsidR="00D236D8" w:rsidRPr="00DC5E50" w:rsidRDefault="00D236D8" w:rsidP="00F2697A">
      <w:pPr>
        <w:widowControl/>
        <w:snapToGrid w:val="0"/>
        <w:spacing w:line="480" w:lineRule="exact"/>
        <w:rPr>
          <w:rFonts w:ascii="微軟正黑體" w:eastAsia="微軟正黑體" w:hAnsi="微軟正黑體" w:cs="Arial"/>
          <w:color w:val="000000"/>
          <w:kern w:val="0"/>
        </w:rPr>
      </w:pPr>
    </w:p>
    <w:p w14:paraId="5B87FB2D" w14:textId="2F2C2016" w:rsidR="00EA0D35" w:rsidRDefault="00DC5E50" w:rsidP="0017059C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四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活動地點</w:t>
      </w:r>
    </w:p>
    <w:p w14:paraId="3EE50057" w14:textId="760F3F2E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國立雲林科技大學（</w:t>
      </w: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64002雲林縣斗六市大學路三段123號</w:t>
      </w:r>
      <w:r>
        <w:rPr>
          <w:rFonts w:ascii="微軟正黑體" w:eastAsia="微軟正黑體" w:hAnsi="微軟正黑體" w:cs="Arial" w:hint="eastAsia"/>
          <w:color w:val="000000"/>
          <w:kern w:val="0"/>
        </w:rPr>
        <w:t>）</w:t>
      </w:r>
    </w:p>
    <w:p w14:paraId="6E907CE2" w14:textId="77777777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</w:p>
    <w:p w14:paraId="7B67AC1A" w14:textId="0758A3CC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lastRenderedPageBreak/>
        <w:t>五、各區福青課(股</w:t>
      </w:r>
      <w:r>
        <w:rPr>
          <w:rFonts w:ascii="微軟正黑體" w:eastAsia="微軟正黑體" w:hAnsi="微軟正黑體" w:cs="Arial"/>
          <w:color w:val="000000"/>
          <w:kern w:val="0"/>
        </w:rPr>
        <w:t>)</w:t>
      </w:r>
      <w:r>
        <w:rPr>
          <w:rFonts w:ascii="微軟正黑體" w:eastAsia="微軟正黑體" w:hAnsi="微軟正黑體" w:cs="Arial" w:hint="eastAsia"/>
          <w:color w:val="000000"/>
          <w:kern w:val="0"/>
        </w:rPr>
        <w:t>聯絡方式</w:t>
      </w:r>
    </w:p>
    <w:p w14:paraId="1BFFF8A0" w14:textId="30850D9A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台北：02-2545-3788 #541</w:t>
      </w:r>
    </w:p>
    <w:p w14:paraId="45F1E55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桃園：03-275-6133 #1324</w:t>
      </w:r>
    </w:p>
    <w:p w14:paraId="6BF93FC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新竹：03-571-0968</w:t>
      </w:r>
    </w:p>
    <w:p w14:paraId="5410C66E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台中：04-3706-9300 #621101</w:t>
      </w:r>
    </w:p>
    <w:p w14:paraId="22993DA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雲嘉：05-537-0133 #125，05-283-3940#308</w:t>
      </w:r>
    </w:p>
    <w:p w14:paraId="6BDF2BB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台南：06-289-6558</w:t>
      </w:r>
    </w:p>
    <w:p w14:paraId="7805C8C4" w14:textId="6B9E36CB" w:rsidR="00D23777" w:rsidRPr="00D23777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高雄：07-974-1170</w:t>
      </w:r>
    </w:p>
    <w:p w14:paraId="32D74401" w14:textId="77777777" w:rsidR="00EA0D35" w:rsidRDefault="00EA0D35" w:rsidP="00D23777">
      <w:pPr>
        <w:widowControl/>
        <w:snapToGrid w:val="0"/>
        <w:spacing w:line="480" w:lineRule="exact"/>
        <w:rPr>
          <w:rFonts w:ascii="微軟正黑體" w:eastAsia="微軟正黑體" w:hAnsi="微軟正黑體" w:cs="Arial"/>
          <w:b/>
          <w:bCs/>
          <w:color w:val="000000"/>
          <w:kern w:val="0"/>
        </w:rPr>
      </w:pPr>
    </w:p>
    <w:p w14:paraId="10F40A89" w14:textId="53425582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陸、報名資格：</w:t>
      </w:r>
    </w:p>
    <w:p w14:paraId="7D44F512" w14:textId="1E3E2566" w:rsidR="00D23777" w:rsidRPr="00133485" w:rsidRDefault="00D23777" w:rsidP="00D23777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133485">
        <w:rPr>
          <w:rFonts w:ascii="微軟正黑體" w:eastAsia="微軟正黑體" w:hAnsi="微軟正黑體" w:cs="Arial"/>
          <w:color w:val="000000"/>
          <w:kern w:val="0"/>
        </w:rPr>
        <w:t>35歲（含）以下，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⽬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前就讀於全國各大專校院</w:t>
      </w:r>
      <w:r w:rsidR="001A4C6B">
        <w:rPr>
          <w:rFonts w:ascii="微軟正黑體" w:eastAsia="微軟正黑體" w:hAnsi="微軟正黑體" w:cs="Arial" w:hint="eastAsia"/>
          <w:color w:val="000000"/>
          <w:kern w:val="0"/>
        </w:rPr>
        <w:t>之學生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：含研究所、大學部、四技、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技、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專、五專（限專四、五年級）以及大一新生</w:t>
      </w:r>
      <w:r w:rsidR="009751D3" w:rsidRPr="00133485">
        <w:rPr>
          <w:rFonts w:ascii="微軟正黑體" w:eastAsia="微軟正黑體" w:hAnsi="微軟正黑體" w:cs="Arial" w:hint="eastAsia"/>
          <w:color w:val="000000"/>
          <w:kern w:val="0"/>
        </w:rPr>
        <w:t>（高三應屆畢業生）</w:t>
      </w:r>
      <w:r w:rsidRPr="00133485">
        <w:rPr>
          <w:rFonts w:ascii="微軟正黑體" w:eastAsia="微軟正黑體" w:hAnsi="微軟正黑體" w:cs="Arial" w:hint="eastAsia"/>
          <w:color w:val="000000"/>
          <w:kern w:val="0"/>
        </w:rPr>
        <w:t>。</w:t>
      </w:r>
    </w:p>
    <w:p w14:paraId="22551D00" w14:textId="02A46F5C" w:rsidR="00D236D8" w:rsidRPr="00D236D8" w:rsidRDefault="00D23777" w:rsidP="002F48FB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  </w:t>
      </w:r>
    </w:p>
    <w:p w14:paraId="50B64F92" w14:textId="77777777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柒、報名與錄取</w:t>
      </w:r>
    </w:p>
    <w:p w14:paraId="087E78A1" w14:textId="45966F34" w:rsidR="00E01889" w:rsidRPr="00EF2C97" w:rsidRDefault="00D23777" w:rsidP="00E01889">
      <w:pPr>
        <w:widowControl/>
        <w:snapToGrid w:val="0"/>
        <w:spacing w:line="480" w:lineRule="exact"/>
        <w:ind w:left="567"/>
        <w:rPr>
          <w:rFonts w:ascii="微軟正黑體" w:eastAsia="微軟正黑體" w:hAnsi="微軟正黑體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網路報名：</w:t>
      </w:r>
      <w:r w:rsidR="00EF2C97" w:rsidRPr="00EF2C97">
        <w:rPr>
          <w:rFonts w:ascii="微軟正黑體" w:eastAsia="微軟正黑體" w:hAnsi="微軟正黑體"/>
        </w:rPr>
        <w:t>http://bwyouth.org/camp</w:t>
      </w:r>
    </w:p>
    <w:p w14:paraId="05BCCF7A" w14:textId="4C2E2255" w:rsidR="00D23777" w:rsidRPr="00E01889" w:rsidRDefault="00D23777" w:rsidP="00E01889">
      <w:pPr>
        <w:widowControl/>
        <w:snapToGrid w:val="0"/>
        <w:spacing w:line="480" w:lineRule="exact"/>
        <w:ind w:left="567"/>
      </w:pPr>
      <w:r w:rsidRPr="00D23777">
        <w:rPr>
          <w:rFonts w:ascii="微軟正黑體" w:eastAsia="微軟正黑體" w:hAnsi="微軟正黑體" w:cs="Arial"/>
          <w:color w:val="000000"/>
          <w:kern w:val="0"/>
        </w:rPr>
        <w:t>報名期間：</w:t>
      </w:r>
      <w:r w:rsidR="00C8765F">
        <w:rPr>
          <w:rFonts w:ascii="微軟正黑體" w:eastAsia="微軟正黑體" w:hAnsi="微軟正黑體" w:cs="Arial"/>
          <w:color w:val="000000"/>
          <w:kern w:val="0"/>
        </w:rPr>
        <w:t>5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月</w:t>
      </w:r>
      <w:r w:rsidR="00C8765F">
        <w:rPr>
          <w:rFonts w:ascii="微軟正黑體" w:eastAsia="微軟正黑體" w:hAnsi="微軟正黑體" w:cs="Arial"/>
          <w:color w:val="000000"/>
          <w:kern w:val="0"/>
        </w:rPr>
        <w:t>1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（三）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起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至 6月</w:t>
      </w:r>
      <w:r w:rsidR="00EA0D35">
        <w:rPr>
          <w:rFonts w:ascii="微軟正黑體" w:eastAsia="微軟正黑體" w:hAnsi="微軟正黑體" w:cs="Arial"/>
          <w:color w:val="000000"/>
          <w:kern w:val="0"/>
        </w:rPr>
        <w:t>1</w:t>
      </w:r>
      <w:r w:rsidR="009117E2">
        <w:rPr>
          <w:rFonts w:ascii="微軟正黑體" w:eastAsia="微軟正黑體" w:hAnsi="微軟正黑體" w:cs="Arial"/>
          <w:color w:val="000000"/>
          <w:kern w:val="0"/>
        </w:rPr>
        <w:t>6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（日）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止</w:t>
      </w:r>
    </w:p>
    <w:p w14:paraId="67000741" w14:textId="0CBD02CD" w:rsidR="00D236D8" w:rsidRDefault="00C8765F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  <w:r w:rsidRPr="00247489">
        <w:rPr>
          <w:rFonts w:ascii="微軟正黑體" w:eastAsia="微軟正黑體" w:hAnsi="微軟正黑體" w:cs="Arial" w:hint="eastAsia"/>
          <w:kern w:val="0"/>
        </w:rPr>
        <w:t>錄取通知：</w:t>
      </w:r>
      <w:r w:rsidR="00247489" w:rsidRPr="00247489">
        <w:rPr>
          <w:rFonts w:ascii="微軟正黑體" w:eastAsia="微軟正黑體" w:hAnsi="微軟正黑體" w:cs="Arial" w:hint="eastAsia"/>
          <w:kern w:val="0"/>
        </w:rPr>
        <w:t>6月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2</w:t>
      </w:r>
      <w:r w:rsidR="00F421D1">
        <w:rPr>
          <w:rFonts w:ascii="微軟正黑體" w:eastAsia="微軟正黑體" w:hAnsi="微軟正黑體" w:cs="Arial"/>
          <w:color w:val="000000"/>
          <w:kern w:val="0"/>
        </w:rPr>
        <w:t>7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（四）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以E</w:t>
      </w:r>
      <w:r w:rsidR="00247489">
        <w:rPr>
          <w:rFonts w:ascii="微軟正黑體" w:eastAsia="微軟正黑體" w:hAnsi="微軟正黑體" w:cs="Arial"/>
          <w:color w:val="000000"/>
          <w:kern w:val="0"/>
        </w:rPr>
        <w:t>-mail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通知，並於網站上公告錄取查詢</w:t>
      </w:r>
    </w:p>
    <w:p w14:paraId="5209D6D8" w14:textId="77777777" w:rsidR="0017059C" w:rsidRDefault="0017059C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94D4B22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7A0D5F14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2CD19F6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67AB48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3A3D6325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250A76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37D789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CAB7E7E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37E6261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CFC3FD4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CF3806A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F7A0AF0" w14:textId="77777777" w:rsidR="00EF2C97" w:rsidRPr="00C8765F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4AE2FC" w14:textId="208F24D1" w:rsidR="00204C4A" w:rsidRDefault="00D236D8" w:rsidP="00E8684D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kern w:val="0"/>
        </w:rPr>
      </w:pPr>
      <w:r w:rsidRPr="00D236D8">
        <w:rPr>
          <w:rFonts w:ascii="微軟正黑體" w:eastAsia="微軟正黑體" w:hAnsi="微軟正黑體" w:cs="新細明體" w:hint="eastAsia"/>
          <w:b/>
          <w:bCs/>
          <w:kern w:val="0"/>
        </w:rPr>
        <w:lastRenderedPageBreak/>
        <w:t>捌、課程表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551"/>
      </w:tblGrid>
      <w:tr w:rsidR="00802C2A" w:rsidRPr="00E52DF1" w14:paraId="53374403" w14:textId="77777777" w:rsidTr="00EF2C97">
        <w:trPr>
          <w:trHeight w:val="6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3ED" w14:textId="3D29945F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09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(五)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D2F" w14:textId="253EC40B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(六)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5DB" w14:textId="6E53C2F1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DF9" w14:textId="3AFDC6C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(一)</w:t>
            </w:r>
          </w:p>
        </w:tc>
      </w:tr>
      <w:tr w:rsidR="00802C2A" w:rsidRPr="00E52DF1" w14:paraId="3A574478" w14:textId="77777777" w:rsidTr="00EF2C97">
        <w:trPr>
          <w:trHeight w:val="57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6A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人與人的相遇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是為了彼此的心靈提升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DDA" w14:textId="3B2FC4E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0起床/盥洗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2B8" w14:textId="11DC61D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7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0起床/盥洗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0整理行囊</w:t>
            </w:r>
          </w:p>
        </w:tc>
      </w:tr>
      <w:tr w:rsidR="00802C2A" w:rsidRPr="00E52DF1" w14:paraId="31832878" w14:textId="77777777" w:rsidTr="00EF2C97">
        <w:trPr>
          <w:trHeight w:val="247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173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2A" w14:textId="758454B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0早餐時光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A54" w14:textId="6170725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0早餐時光</w:t>
            </w:r>
          </w:p>
        </w:tc>
      </w:tr>
      <w:tr w:rsidR="00802C2A" w:rsidRPr="00E52DF1" w14:paraId="60282988" w14:textId="77777777" w:rsidTr="00EF2C97">
        <w:trPr>
          <w:trHeight w:val="497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46CF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40E" w14:textId="648057BA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0音樂饗宴（08: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0入座）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10C" w14:textId="076F560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0~10:40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綻放生命的光彩吧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福智青年！</w:t>
            </w:r>
          </w:p>
        </w:tc>
      </w:tr>
      <w:tr w:rsidR="00802C2A" w:rsidRPr="00E52DF1" w14:paraId="2C4F184A" w14:textId="77777777" w:rsidTr="00EF2C97">
        <w:trPr>
          <w:trHeight w:val="7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DE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B06" w14:textId="77DC03B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="00F779F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心靈慢活 自我探索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971" w14:textId="29D833C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</w:r>
            <w:r w:rsidR="00F779F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關心健康 關愛世界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19BC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E6843D9" w14:textId="77777777" w:rsidTr="00EF2C97">
        <w:trPr>
          <w:trHeight w:val="5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44C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10:30~11:30報到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A83" w14:textId="4DEFDCA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無限生命 無限希望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3A8" w14:textId="48405F3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0慈心大地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31E" w14:textId="5071E38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11:00~12:30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心得你我他</w:t>
            </w:r>
          </w:p>
        </w:tc>
      </w:tr>
      <w:tr w:rsidR="00802C2A" w:rsidRPr="00E52DF1" w14:paraId="3CCAC7F7" w14:textId="77777777" w:rsidTr="00EF2C97">
        <w:trPr>
          <w:trHeight w:val="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900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12:00~13:30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午餐+相見歡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091" w14:textId="00B18AAB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406" w14:textId="6C40F8E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0午餐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E65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12:30賦歸/車上用餐</w:t>
            </w:r>
          </w:p>
        </w:tc>
      </w:tr>
      <w:tr w:rsidR="00802C2A" w:rsidRPr="00E52DF1" w14:paraId="57D9E31A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F50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13:30~14:10午休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F12" w14:textId="7DDF7FD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BAB" w14:textId="7456E3A2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48B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322B6C0" w14:textId="77777777" w:rsidTr="00EF2C97">
        <w:trPr>
          <w:trHeight w:val="6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41BF" w14:textId="1D8D8FB8" w:rsidR="00802C2A" w:rsidRPr="00E52DF1" w:rsidRDefault="00802C2A" w:rsidP="00F779FF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14:30~15:00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歡迎你朋友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C68" w14:textId="7D30BA2E" w:rsidR="00802C2A" w:rsidRPr="00E52DF1" w:rsidRDefault="00802C2A" w:rsidP="00F779FF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13:40~14:00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音樂饗宴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77" w14:textId="6718E36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【分站展覽活動】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420D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5B487313" w14:textId="77777777" w:rsidTr="00EF2C97">
        <w:trPr>
          <w:trHeight w:val="7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F4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15:00~16:00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【戲劇】青春歲月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D1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14:00~15:10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快樂的泉源 觀功念恩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617F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4172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57BB89D" w14:textId="77777777" w:rsidTr="00EF2C97">
        <w:trPr>
          <w:trHeight w:val="7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96BE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DA6" w14:textId="72117F4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15:30~16:30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感恩禮讚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CBE" w14:textId="67EC5B78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0~16: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福青讚頌演唱會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4AC8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80602A2" w14:textId="77777777" w:rsidTr="00EF2C97">
        <w:trPr>
          <w:trHeight w:val="7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6B3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16:30~17:40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新世紀生命價值觀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7A7" w14:textId="7824F89F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16:50~17:50</w:t>
            </w:r>
            <w:r w:rsidR="00EF2C97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1B" w14:textId="05727C2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7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0心靈對話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29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4CE3543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88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17:50~18:50晚餐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694" w14:textId="2A005889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0晚餐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F34" w14:textId="0C8F7E4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0晚餐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E3A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49C15051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301" w14:textId="4208B00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19:00~20:00</w:t>
            </w:r>
            <w:r w:rsidR="00133485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3FC" w14:textId="1292840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0~21:00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459" w14:textId="490DBF3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0~20:20</w:t>
            </w:r>
            <w:r w:rsidR="00133485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無盡燈之夜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001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307D25C2" w14:textId="77777777" w:rsidTr="00EF2C97">
        <w:trPr>
          <w:trHeight w:val="7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4E0" w14:textId="130B1DE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20:10~21:10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C9D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78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20:30~21:30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【小組討論】星光夜語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874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38E4313F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CCA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21:30~22:30盥洗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F0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21:20~22:30盥洗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93D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21:50~22:30盥洗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24C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0B4C1998" w14:textId="77777777" w:rsidTr="00EF2C97">
        <w:trPr>
          <w:trHeight w:val="38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0A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22:30熄燈/就寢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B412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</w:tbl>
    <w:p w14:paraId="4E5C627D" w14:textId="0B1D363B" w:rsidR="00E8684D" w:rsidRPr="00E52DF1" w:rsidRDefault="00E8684D" w:rsidP="00266F79">
      <w:pPr>
        <w:widowControl/>
        <w:adjustRightInd w:val="0"/>
        <w:snapToGrid w:val="0"/>
        <w:spacing w:beforeLines="50" w:before="180" w:line="300" w:lineRule="exact"/>
        <w:ind w:leftChars="-236" w:left="-566" w:rightChars="-369" w:right="-886"/>
        <w:jc w:val="center"/>
        <w:rPr>
          <w:rFonts w:ascii="微軟正黑體" w:eastAsia="微軟正黑體" w:hAnsi="微軟正黑體"/>
        </w:rPr>
      </w:pPr>
    </w:p>
    <w:sectPr w:rsidR="00E8684D" w:rsidRPr="00E52DF1" w:rsidSect="00457E32">
      <w:pgSz w:w="11900" w:h="16840"/>
      <w:pgMar w:top="1440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77"/>
    <w:rsid w:val="00062D40"/>
    <w:rsid w:val="0011667E"/>
    <w:rsid w:val="00133485"/>
    <w:rsid w:val="0017059C"/>
    <w:rsid w:val="001A4C6B"/>
    <w:rsid w:val="001B1D6E"/>
    <w:rsid w:val="001F3246"/>
    <w:rsid w:val="00204C4A"/>
    <w:rsid w:val="00247489"/>
    <w:rsid w:val="00266F79"/>
    <w:rsid w:val="002F48FB"/>
    <w:rsid w:val="00305E92"/>
    <w:rsid w:val="00322C26"/>
    <w:rsid w:val="003B6535"/>
    <w:rsid w:val="003E2D71"/>
    <w:rsid w:val="003F1810"/>
    <w:rsid w:val="004051D4"/>
    <w:rsid w:val="00412409"/>
    <w:rsid w:val="004437A9"/>
    <w:rsid w:val="00457E32"/>
    <w:rsid w:val="005978D3"/>
    <w:rsid w:val="005D74B6"/>
    <w:rsid w:val="006B3BB4"/>
    <w:rsid w:val="006F4005"/>
    <w:rsid w:val="00700094"/>
    <w:rsid w:val="00735DA1"/>
    <w:rsid w:val="00752976"/>
    <w:rsid w:val="0075603B"/>
    <w:rsid w:val="007A4581"/>
    <w:rsid w:val="007E1A03"/>
    <w:rsid w:val="007F5F6C"/>
    <w:rsid w:val="00802C2A"/>
    <w:rsid w:val="009117E2"/>
    <w:rsid w:val="009432BB"/>
    <w:rsid w:val="009751D3"/>
    <w:rsid w:val="009A3C17"/>
    <w:rsid w:val="009C5484"/>
    <w:rsid w:val="00A712F6"/>
    <w:rsid w:val="00A73A2B"/>
    <w:rsid w:val="00AC41CE"/>
    <w:rsid w:val="00B4029F"/>
    <w:rsid w:val="00C8765F"/>
    <w:rsid w:val="00CF72AF"/>
    <w:rsid w:val="00D1003D"/>
    <w:rsid w:val="00D236D8"/>
    <w:rsid w:val="00D23777"/>
    <w:rsid w:val="00D51BC7"/>
    <w:rsid w:val="00DA7C6C"/>
    <w:rsid w:val="00DC5E50"/>
    <w:rsid w:val="00E01889"/>
    <w:rsid w:val="00E52DF1"/>
    <w:rsid w:val="00E8684D"/>
    <w:rsid w:val="00E906DD"/>
    <w:rsid w:val="00EA0D35"/>
    <w:rsid w:val="00EF2C97"/>
    <w:rsid w:val="00F2697A"/>
    <w:rsid w:val="00F421D1"/>
    <w:rsid w:val="00F779FF"/>
    <w:rsid w:val="00F94DEC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60C4"/>
  <w15:chartTrackingRefBased/>
  <w15:docId w15:val="{C1704B7F-D2C3-014D-863C-BC7B0D9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237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377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D2377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37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377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2377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37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tab-span">
    <w:name w:val="apple-tab-span"/>
    <w:basedOn w:val="a0"/>
    <w:rsid w:val="00D23777"/>
  </w:style>
  <w:style w:type="character" w:styleId="a3">
    <w:name w:val="Hyperlink"/>
    <w:basedOn w:val="a0"/>
    <w:uiPriority w:val="99"/>
    <w:unhideWhenUsed/>
    <w:rsid w:val="00D2377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0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總部文教福大課</dc:creator>
  <cp:keywords/>
  <dc:description/>
  <cp:lastModifiedBy>美羚</cp:lastModifiedBy>
  <cp:revision>2</cp:revision>
  <cp:lastPrinted>2023-06-06T01:52:00Z</cp:lastPrinted>
  <dcterms:created xsi:type="dcterms:W3CDTF">2024-05-23T07:40:00Z</dcterms:created>
  <dcterms:modified xsi:type="dcterms:W3CDTF">2024-05-23T07:40:00Z</dcterms:modified>
</cp:coreProperties>
</file>