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EC" w:rsidRDefault="001D4004">
      <w:pPr>
        <w:pStyle w:val="Textbody"/>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p>
    <w:p w:rsidR="00D94FEC" w:rsidRDefault="001D4004">
      <w:pPr>
        <w:pStyle w:val="Textbody"/>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w:t>
      </w:r>
      <w:proofErr w:type="gramStart"/>
      <w:r>
        <w:rPr>
          <w:rFonts w:ascii="標楷體" w:eastAsia="標楷體" w:hAnsi="標楷體"/>
          <w:sz w:val="20"/>
          <w:szCs w:val="20"/>
        </w:rPr>
        <w:t>雲府教中字</w:t>
      </w:r>
      <w:proofErr w:type="gramEnd"/>
      <w:r>
        <w:rPr>
          <w:rFonts w:ascii="標楷體" w:eastAsia="標楷體" w:hAnsi="標楷體"/>
          <w:sz w:val="20"/>
          <w:szCs w:val="20"/>
        </w:rPr>
        <w:t>第六九六四號代電核定</w:t>
      </w:r>
    </w:p>
    <w:p w:rsidR="00D94FEC" w:rsidRDefault="001D4004">
      <w:pPr>
        <w:pStyle w:val="Textbody"/>
        <w:snapToGrid w:val="0"/>
        <w:spacing w:line="0" w:lineRule="atLeast"/>
        <w:ind w:left="3240"/>
        <w:rPr>
          <w:rFonts w:ascii="標楷體" w:eastAsia="標楷體" w:hAnsi="標楷體"/>
          <w:sz w:val="20"/>
          <w:szCs w:val="20"/>
        </w:rPr>
      </w:pPr>
      <w:r>
        <w:rPr>
          <w:rFonts w:ascii="標楷體" w:eastAsia="標楷體" w:hAnsi="標楷體"/>
          <w:sz w:val="20"/>
          <w:szCs w:val="20"/>
        </w:rPr>
        <w:t>中華民國</w:t>
      </w:r>
      <w:proofErr w:type="gramStart"/>
      <w:r>
        <w:rPr>
          <w:rFonts w:ascii="標楷體" w:eastAsia="標楷體" w:hAnsi="標楷體"/>
          <w:sz w:val="20"/>
          <w:szCs w:val="20"/>
        </w:rPr>
        <w:t>六十五年八月二十七日雲府教學</w:t>
      </w:r>
      <w:proofErr w:type="gramEnd"/>
      <w:r>
        <w:rPr>
          <w:rFonts w:ascii="標楷體" w:eastAsia="標楷體" w:hAnsi="標楷體"/>
          <w:sz w:val="20"/>
          <w:szCs w:val="20"/>
        </w:rPr>
        <w:t>字第五八三九七號令核定修正</w:t>
      </w:r>
    </w:p>
    <w:p w:rsidR="00D94FEC" w:rsidRDefault="001D4004">
      <w:pPr>
        <w:pStyle w:val="Textbody"/>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w:t>
      </w:r>
      <w:proofErr w:type="gramStart"/>
      <w:r>
        <w:rPr>
          <w:rFonts w:ascii="標楷體" w:eastAsia="標楷體" w:hAnsi="標楷體"/>
          <w:sz w:val="20"/>
          <w:szCs w:val="20"/>
        </w:rPr>
        <w:t>雲府秘法字</w:t>
      </w:r>
      <w:proofErr w:type="gramEnd"/>
      <w:r>
        <w:rPr>
          <w:rFonts w:ascii="標楷體" w:eastAsia="標楷體" w:hAnsi="標楷體"/>
          <w:sz w:val="20"/>
          <w:szCs w:val="20"/>
        </w:rPr>
        <w:t>第八五一九</w:t>
      </w:r>
      <w:r>
        <w:rPr>
          <w:rFonts w:ascii="標楷體" w:eastAsia="標楷體" w:hAnsi="標楷體"/>
          <w:sz w:val="20"/>
          <w:szCs w:val="20"/>
        </w:rPr>
        <w:t>○</w:t>
      </w:r>
      <w:r>
        <w:rPr>
          <w:rFonts w:ascii="標楷體" w:eastAsia="標楷體" w:hAnsi="標楷體"/>
          <w:sz w:val="20"/>
          <w:szCs w:val="20"/>
        </w:rPr>
        <w:t>號令修正</w:t>
      </w:r>
    </w:p>
    <w:p w:rsidR="00D94FEC" w:rsidRDefault="001D4004">
      <w:pPr>
        <w:pStyle w:val="Textbody"/>
        <w:snapToGrid w:val="0"/>
        <w:spacing w:line="0" w:lineRule="atLeast"/>
        <w:ind w:left="3240"/>
      </w:pPr>
      <w:r>
        <w:rPr>
          <w:rFonts w:ascii="標楷體" w:eastAsia="標楷體" w:hAnsi="標楷體"/>
          <w:sz w:val="20"/>
          <w:szCs w:val="20"/>
        </w:rPr>
        <w:t>中華民國一百年二月十七日</w:t>
      </w:r>
      <w:proofErr w:type="gramStart"/>
      <w:r>
        <w:rPr>
          <w:rFonts w:ascii="標楷體" w:eastAsia="標楷體" w:hAnsi="標楷體"/>
          <w:sz w:val="20"/>
          <w:szCs w:val="20"/>
        </w:rPr>
        <w:t>府行法字</w:t>
      </w:r>
      <w:proofErr w:type="gramEnd"/>
      <w:r>
        <w:rPr>
          <w:rFonts w:ascii="標楷體" w:eastAsia="標楷體" w:hAnsi="標楷體"/>
          <w:sz w:val="20"/>
          <w:szCs w:val="20"/>
        </w:rPr>
        <w:t>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D94FEC" w:rsidRDefault="001D4004">
      <w:pPr>
        <w:pStyle w:val="Textbody"/>
        <w:snapToGrid w:val="0"/>
        <w:spacing w:line="276" w:lineRule="auto"/>
      </w:pPr>
      <w:r>
        <w:rPr>
          <w:rFonts w:ascii="標楷體" w:eastAsia="標楷體" w:hAnsi="標楷體"/>
          <w:color w:val="000000"/>
        </w:rPr>
        <w:t>第一條　為獎勵本</w:t>
      </w:r>
      <w:proofErr w:type="gramStart"/>
      <w:r>
        <w:rPr>
          <w:rFonts w:ascii="標楷體" w:eastAsia="標楷體" w:hAnsi="標楷體"/>
          <w:color w:val="000000"/>
        </w:rPr>
        <w:t>縣籍清寒</w:t>
      </w:r>
      <w:proofErr w:type="gramEnd"/>
      <w:r>
        <w:rPr>
          <w:rFonts w:ascii="標楷體" w:eastAsia="標楷體" w:hAnsi="標楷體"/>
          <w:color w:val="000000"/>
        </w:rPr>
        <w:t>優秀學生，培養優秀人才，特訂定本辦法。</w:t>
      </w:r>
    </w:p>
    <w:p w:rsidR="00D94FEC" w:rsidRDefault="001D4004">
      <w:pPr>
        <w:pStyle w:val="Textbody"/>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D94FEC" w:rsidRDefault="001D4004">
      <w:pPr>
        <w:pStyle w:val="Textbody"/>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w:t>
      </w:r>
      <w:proofErr w:type="gramStart"/>
      <w:r>
        <w:rPr>
          <w:rFonts w:ascii="標楷體" w:eastAsia="標楷體" w:hAnsi="標楷體"/>
        </w:rPr>
        <w:t>準</w:t>
      </w:r>
      <w:proofErr w:type="gramEnd"/>
      <w:r>
        <w:rPr>
          <w:rFonts w:ascii="標楷體" w:eastAsia="標楷體" w:hAnsi="標楷體"/>
        </w:rPr>
        <w:t>）。</w:t>
      </w:r>
    </w:p>
    <w:p w:rsidR="00D94FEC" w:rsidRDefault="001D4004">
      <w:pPr>
        <w:pStyle w:val="Textbody"/>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D94FEC" w:rsidRDefault="001D4004">
      <w:pPr>
        <w:pStyle w:val="Textbody"/>
        <w:spacing w:line="0" w:lineRule="atLeast"/>
        <w:ind w:firstLine="960"/>
        <w:jc w:val="both"/>
        <w:rPr>
          <w:rFonts w:ascii="標楷體" w:eastAsia="標楷體" w:hAnsi="標楷體"/>
        </w:rPr>
      </w:pPr>
      <w:r>
        <w:rPr>
          <w:rFonts w:ascii="標楷體" w:eastAsia="標楷體" w:hAnsi="標楷體"/>
        </w:rPr>
        <w:t>三、有下列情形之</w:t>
      </w:r>
      <w:proofErr w:type="gramStart"/>
      <w:r>
        <w:rPr>
          <w:rFonts w:ascii="標楷體" w:eastAsia="標楷體" w:hAnsi="標楷體"/>
        </w:rPr>
        <w:t>ㄧ</w:t>
      </w:r>
      <w:proofErr w:type="gramEnd"/>
      <w:r>
        <w:rPr>
          <w:rFonts w:ascii="標楷體" w:eastAsia="標楷體" w:hAnsi="標楷體"/>
        </w:rPr>
        <w:t>者，不得申請本獎學金。</w:t>
      </w:r>
    </w:p>
    <w:p w:rsidR="00D94FEC" w:rsidRDefault="001D4004">
      <w:pPr>
        <w:pStyle w:val="Textbody"/>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已領有其他公設獎學金者。</w:t>
      </w:r>
    </w:p>
    <w:p w:rsidR="00D94FEC" w:rsidRDefault="001D4004">
      <w:pPr>
        <w:pStyle w:val="Textbody"/>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D94FEC" w:rsidRDefault="001D4004">
      <w:pPr>
        <w:pStyle w:val="Textbody"/>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w:t>
      </w:r>
      <w:r>
        <w:rPr>
          <w:rFonts w:ascii="標楷體" w:eastAsia="標楷體" w:hAnsi="標楷體"/>
        </w:rPr>
        <w:t>額及每名金額如下：</w:t>
      </w:r>
    </w:p>
    <w:p w:rsidR="00D94FEC" w:rsidRDefault="001D4004">
      <w:pPr>
        <w:pStyle w:val="Textbody"/>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D94FEC" w:rsidRDefault="001D4004">
      <w:pPr>
        <w:pStyle w:val="Textbody"/>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D94FEC" w:rsidRDefault="001D4004">
      <w:pPr>
        <w:pStyle w:val="Textbody"/>
        <w:spacing w:line="0" w:lineRule="atLeast"/>
        <w:ind w:left="1320" w:hanging="480"/>
        <w:jc w:val="both"/>
      </w:pPr>
      <w:r>
        <w:rPr>
          <w:rFonts w:ascii="標楷體" w:eastAsia="標楷體" w:hAnsi="標楷體"/>
        </w:rPr>
        <w:t>三、大專院校（包含研究所）學生一百名，每名三千元</w:t>
      </w:r>
      <w:proofErr w:type="gramStart"/>
      <w:r>
        <w:rPr>
          <w:rFonts w:ascii="標楷體" w:eastAsia="標楷體" w:hAnsi="標楷體"/>
        </w:rPr>
        <w:t>（</w:t>
      </w:r>
      <w:proofErr w:type="gramEnd"/>
      <w:r>
        <w:rPr>
          <w:rFonts w:ascii="標楷體" w:eastAsia="標楷體" w:hAnsi="標楷體"/>
        </w:rPr>
        <w:t>但五專學生前三年視同高中職校以每名二千元核發。其獎學金名額包括在第二款名額內</w:t>
      </w:r>
      <w:proofErr w:type="gramStart"/>
      <w:r>
        <w:rPr>
          <w:rFonts w:ascii="標楷體" w:eastAsia="標楷體" w:hAnsi="標楷體"/>
        </w:rPr>
        <w:t>）</w:t>
      </w:r>
      <w:proofErr w:type="gramEnd"/>
      <w:r>
        <w:rPr>
          <w:rFonts w:ascii="標楷體" w:eastAsia="標楷體" w:hAnsi="標楷體"/>
        </w:rPr>
        <w:t>。</w:t>
      </w:r>
    </w:p>
    <w:p w:rsidR="00D94FEC" w:rsidRDefault="001D4004">
      <w:pPr>
        <w:pStyle w:val="Textbody"/>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D94FEC" w:rsidRDefault="001D4004">
      <w:pPr>
        <w:pStyle w:val="Textbody"/>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D94FEC" w:rsidRDefault="001D4004">
      <w:pPr>
        <w:pStyle w:val="Textbody"/>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D94FEC" w:rsidRDefault="001D4004">
      <w:pPr>
        <w:pStyle w:val="Textbody"/>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rsidR="00D94FEC" w:rsidRDefault="001D4004">
      <w:pPr>
        <w:pStyle w:val="Textbody"/>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D94FEC" w:rsidRDefault="001D4004">
      <w:pPr>
        <w:pStyle w:val="Textbody"/>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D94FEC" w:rsidRDefault="001D4004">
      <w:pPr>
        <w:pStyle w:val="Textbody"/>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D94FEC" w:rsidRDefault="001D4004">
      <w:pPr>
        <w:pStyle w:val="Textbody"/>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D94FEC" w:rsidRDefault="001D4004">
      <w:pPr>
        <w:pStyle w:val="Textbody"/>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D94FEC" w:rsidRDefault="001D4004">
      <w:pPr>
        <w:pStyle w:val="Textbody"/>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D94FEC" w:rsidRDefault="001D4004">
      <w:pPr>
        <w:pStyle w:val="Textbody"/>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D94FEC" w:rsidRDefault="001D4004">
      <w:pPr>
        <w:pStyle w:val="Textbody"/>
        <w:snapToGrid w:val="0"/>
        <w:spacing w:line="0" w:lineRule="atLeast"/>
        <w:ind w:firstLine="840"/>
        <w:jc w:val="both"/>
        <w:rPr>
          <w:rFonts w:ascii="標楷體" w:eastAsia="標楷體" w:hAnsi="標楷體"/>
        </w:rPr>
      </w:pPr>
      <w:r>
        <w:rPr>
          <w:rFonts w:ascii="標楷體" w:eastAsia="標楷體" w:hAnsi="標楷體"/>
        </w:rPr>
        <w:t>（一）教育處主管一人。</w:t>
      </w:r>
    </w:p>
    <w:p w:rsidR="00D94FEC" w:rsidRDefault="001D4004">
      <w:pPr>
        <w:pStyle w:val="Textbody"/>
        <w:snapToGrid w:val="0"/>
        <w:spacing w:line="0" w:lineRule="atLeast"/>
        <w:ind w:firstLine="840"/>
        <w:jc w:val="both"/>
        <w:rPr>
          <w:rFonts w:ascii="標楷體" w:eastAsia="標楷體" w:hAnsi="標楷體"/>
        </w:rPr>
      </w:pPr>
      <w:r>
        <w:rPr>
          <w:rFonts w:ascii="標楷體" w:eastAsia="標楷體" w:hAnsi="標楷體"/>
        </w:rPr>
        <w:t>（二）財政處主管一人。</w:t>
      </w:r>
    </w:p>
    <w:p w:rsidR="00D94FEC" w:rsidRDefault="001D4004">
      <w:pPr>
        <w:pStyle w:val="Textbody"/>
        <w:snapToGrid w:val="0"/>
        <w:spacing w:line="0" w:lineRule="atLeast"/>
        <w:ind w:firstLine="840"/>
        <w:jc w:val="both"/>
        <w:rPr>
          <w:rFonts w:ascii="標楷體" w:eastAsia="標楷體" w:hAnsi="標楷體"/>
        </w:rPr>
      </w:pPr>
      <w:r>
        <w:rPr>
          <w:rFonts w:ascii="標楷體" w:eastAsia="標楷體" w:hAnsi="標楷體"/>
        </w:rPr>
        <w:t>（三）主計處主管一人。</w:t>
      </w:r>
    </w:p>
    <w:p w:rsidR="00D94FEC" w:rsidRDefault="001D4004">
      <w:pPr>
        <w:pStyle w:val="Textbody"/>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D94FEC" w:rsidRDefault="001D4004">
      <w:pPr>
        <w:pStyle w:val="Textbody"/>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D94FEC" w:rsidRDefault="001D4004">
      <w:pPr>
        <w:pStyle w:val="Textbody"/>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w:t>
      </w:r>
      <w:proofErr w:type="gramStart"/>
      <w:r>
        <w:rPr>
          <w:rFonts w:ascii="標楷體" w:eastAsia="標楷體" w:hAnsi="標楷體"/>
        </w:rPr>
        <w:t>ㄧ</w:t>
      </w:r>
      <w:proofErr w:type="gramEnd"/>
      <w:r>
        <w:rPr>
          <w:rFonts w:ascii="標楷體" w:eastAsia="標楷體" w:hAnsi="標楷體"/>
        </w:rPr>
        <w:t>者，應繳還其已具領獎學金。</w:t>
      </w:r>
    </w:p>
    <w:p w:rsidR="00D94FEC" w:rsidRDefault="001D4004">
      <w:pPr>
        <w:pStyle w:val="Textbody"/>
        <w:snapToGrid w:val="0"/>
        <w:spacing w:line="0" w:lineRule="atLeast"/>
        <w:ind w:firstLine="480"/>
        <w:jc w:val="both"/>
        <w:rPr>
          <w:rFonts w:ascii="標楷體" w:eastAsia="標楷體" w:hAnsi="標楷體"/>
        </w:rPr>
      </w:pPr>
      <w:r>
        <w:rPr>
          <w:rFonts w:ascii="標楷體" w:eastAsia="標楷體" w:hAnsi="標楷體"/>
        </w:rPr>
        <w:t>一、遭退學或休學者。</w:t>
      </w:r>
    </w:p>
    <w:p w:rsidR="00D94FEC" w:rsidRDefault="001D4004">
      <w:pPr>
        <w:pStyle w:val="Textbody"/>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D94FEC" w:rsidRDefault="001D4004">
      <w:pPr>
        <w:pStyle w:val="Textbody"/>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D94FEC" w:rsidSect="00D94FEC">
      <w:pgSz w:w="11906" w:h="16838"/>
      <w:pgMar w:top="680" w:right="1134" w:bottom="680" w:left="1134" w:header="720" w:footer="720" w:gutter="0"/>
      <w:cols w:space="720"/>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004" w:rsidRDefault="001D4004" w:rsidP="00D94FEC">
      <w:r>
        <w:separator/>
      </w:r>
    </w:p>
  </w:endnote>
  <w:endnote w:type="continuationSeparator" w:id="0">
    <w:p w:rsidR="001D4004" w:rsidRDefault="001D4004" w:rsidP="00D94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004" w:rsidRDefault="001D4004" w:rsidP="00D94FEC">
      <w:r w:rsidRPr="00D94FEC">
        <w:rPr>
          <w:color w:val="000000"/>
        </w:rPr>
        <w:separator/>
      </w:r>
    </w:p>
  </w:footnote>
  <w:footnote w:type="continuationSeparator" w:id="0">
    <w:p w:rsidR="001D4004" w:rsidRDefault="001D4004" w:rsidP="00D94F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94FEC"/>
    <w:rsid w:val="001D4004"/>
    <w:rsid w:val="00BA5FC3"/>
    <w:rsid w:val="00D94F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94FEC"/>
  </w:style>
  <w:style w:type="paragraph" w:customStyle="1" w:styleId="Textbody">
    <w:name w:val="Text body"/>
    <w:rsid w:val="00D94FEC"/>
    <w:pPr>
      <w:widowControl w:val="0"/>
      <w:suppressAutoHyphens/>
    </w:pPr>
    <w:rPr>
      <w:kern w:val="3"/>
      <w:sz w:val="24"/>
      <w:szCs w:val="24"/>
    </w:rPr>
  </w:style>
  <w:style w:type="paragraph" w:styleId="a3">
    <w:name w:val="annotation text"/>
    <w:basedOn w:val="Textbody"/>
    <w:rsid w:val="00D94FEC"/>
  </w:style>
  <w:style w:type="paragraph" w:styleId="a4">
    <w:name w:val="annotation subject"/>
    <w:basedOn w:val="a3"/>
    <w:next w:val="a3"/>
    <w:rsid w:val="00D94FEC"/>
    <w:rPr>
      <w:b/>
      <w:bCs/>
    </w:rPr>
  </w:style>
  <w:style w:type="paragraph" w:styleId="a5">
    <w:name w:val="Balloon Text"/>
    <w:basedOn w:val="Textbody"/>
    <w:rsid w:val="00D94FEC"/>
    <w:rPr>
      <w:rFonts w:ascii="Arial" w:hAnsi="Arial"/>
      <w:sz w:val="18"/>
      <w:szCs w:val="18"/>
    </w:rPr>
  </w:style>
  <w:style w:type="paragraph" w:customStyle="1" w:styleId="HeaderandFooter">
    <w:name w:val="Header and Footer"/>
    <w:basedOn w:val="Standard"/>
    <w:rsid w:val="00D94FEC"/>
    <w:pPr>
      <w:suppressLineNumbers/>
      <w:tabs>
        <w:tab w:val="center" w:pos="4819"/>
        <w:tab w:val="right" w:pos="9638"/>
      </w:tabs>
    </w:pPr>
  </w:style>
  <w:style w:type="paragraph" w:customStyle="1" w:styleId="Header">
    <w:name w:val="Header"/>
    <w:basedOn w:val="Textbody"/>
    <w:rsid w:val="00D94FEC"/>
    <w:pPr>
      <w:tabs>
        <w:tab w:val="center" w:pos="4153"/>
        <w:tab w:val="right" w:pos="8306"/>
      </w:tabs>
      <w:snapToGrid w:val="0"/>
    </w:pPr>
    <w:rPr>
      <w:sz w:val="20"/>
      <w:szCs w:val="20"/>
    </w:rPr>
  </w:style>
  <w:style w:type="paragraph" w:customStyle="1" w:styleId="Footer">
    <w:name w:val="Footer"/>
    <w:basedOn w:val="Textbody"/>
    <w:rsid w:val="00D94FEC"/>
    <w:pPr>
      <w:tabs>
        <w:tab w:val="center" w:pos="4153"/>
        <w:tab w:val="right" w:pos="8306"/>
      </w:tabs>
      <w:snapToGrid w:val="0"/>
    </w:pPr>
    <w:rPr>
      <w:sz w:val="20"/>
      <w:szCs w:val="20"/>
    </w:rPr>
  </w:style>
  <w:style w:type="character" w:styleId="a6">
    <w:name w:val="annotation reference"/>
    <w:rsid w:val="00D94FEC"/>
    <w:rPr>
      <w:sz w:val="18"/>
      <w:szCs w:val="18"/>
    </w:rPr>
  </w:style>
  <w:style w:type="paragraph" w:styleId="a7">
    <w:name w:val="header"/>
    <w:basedOn w:val="a"/>
    <w:link w:val="a8"/>
    <w:uiPriority w:val="99"/>
    <w:semiHidden/>
    <w:unhideWhenUsed/>
    <w:rsid w:val="00BA5FC3"/>
    <w:pPr>
      <w:tabs>
        <w:tab w:val="center" w:pos="4153"/>
        <w:tab w:val="right" w:pos="8306"/>
      </w:tabs>
      <w:snapToGrid w:val="0"/>
    </w:pPr>
  </w:style>
  <w:style w:type="character" w:customStyle="1" w:styleId="a8">
    <w:name w:val="頁首 字元"/>
    <w:basedOn w:val="a0"/>
    <w:link w:val="a7"/>
    <w:uiPriority w:val="99"/>
    <w:semiHidden/>
    <w:rsid w:val="00BA5FC3"/>
  </w:style>
  <w:style w:type="paragraph" w:styleId="a9">
    <w:name w:val="footer"/>
    <w:basedOn w:val="a"/>
    <w:link w:val="aa"/>
    <w:uiPriority w:val="99"/>
    <w:semiHidden/>
    <w:unhideWhenUsed/>
    <w:rsid w:val="00BA5FC3"/>
    <w:pPr>
      <w:tabs>
        <w:tab w:val="center" w:pos="4153"/>
        <w:tab w:val="right" w:pos="8306"/>
      </w:tabs>
      <w:snapToGrid w:val="0"/>
    </w:pPr>
  </w:style>
  <w:style w:type="character" w:customStyle="1" w:styleId="aa">
    <w:name w:val="頁尾 字元"/>
    <w:basedOn w:val="a0"/>
    <w:link w:val="a9"/>
    <w:uiPriority w:val="99"/>
    <w:semiHidden/>
    <w:rsid w:val="00BA5F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tis/temp/114-09-01/1338500570/1140091947/incomingAttach/1142445282/c5d6b5ddd0065d0c727de3cac7789b79_114YE38588_1_29095158587.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註冊組1</cp:lastModifiedBy>
  <cp:revision>1</cp:revision>
  <cp:lastPrinted>2010-08-11T03:20:00Z</cp:lastPrinted>
  <dcterms:created xsi:type="dcterms:W3CDTF">2017-08-24T05:41:00Z</dcterms:created>
  <dcterms:modified xsi:type="dcterms:W3CDTF">2025-09-16T07:28:00Z</dcterms:modified>
</cp:coreProperties>
</file>